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DE" w:rsidRDefault="002429DE" w:rsidP="001F2E50">
      <w:pPr>
        <w:spacing w:after="0" w:line="240" w:lineRule="auto"/>
        <w:jc w:val="center"/>
        <w:rPr>
          <w:rFonts w:ascii="Arial" w:eastAsia="Times New Roman" w:hAnsi="Arial" w:cs="Times New Roman"/>
          <w:b/>
          <w:sz w:val="34"/>
          <w:szCs w:val="20"/>
          <w:lang w:eastAsia="en-AU"/>
        </w:rPr>
      </w:pPr>
    </w:p>
    <w:p w:rsidR="001F2E50" w:rsidRPr="001F2E50" w:rsidRDefault="00980122" w:rsidP="001F2E5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b/>
          <w:sz w:val="34"/>
          <w:szCs w:val="20"/>
          <w:lang w:eastAsia="en-AU"/>
        </w:rPr>
        <w:t>Performance Review</w:t>
      </w:r>
    </w:p>
    <w:p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4310"/>
      </w:tblGrid>
      <w:tr w:rsidR="001F2E50" w:rsidRPr="001F2E50" w:rsidTr="002429DE">
        <w:trPr>
          <w:trHeight w:val="247"/>
        </w:trPr>
        <w:tc>
          <w:tcPr>
            <w:tcW w:w="6130" w:type="dxa"/>
            <w:shd w:val="pct20" w:color="000000" w:fill="FFFFFF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Position Title: 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310" w:type="dxa"/>
            <w:shd w:val="pct20" w:color="000000" w:fill="FFFFFF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Name of employee being assessed: 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F2E50" w:rsidRPr="001F2E50" w:rsidTr="002429DE">
        <w:tc>
          <w:tcPr>
            <w:tcW w:w="6130" w:type="dxa"/>
            <w:shd w:val="pct20" w:color="000000" w:fill="FFFFFF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Department: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310" w:type="dxa"/>
            <w:shd w:val="pct20" w:color="000000" w:fill="FFFFFF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 xml:space="preserve">Manager’s Name:  </w:t>
            </w:r>
          </w:p>
        </w:tc>
      </w:tr>
      <w:tr w:rsidR="001F2E50" w:rsidRPr="001F2E50" w:rsidTr="002429DE">
        <w:tc>
          <w:tcPr>
            <w:tcW w:w="10440" w:type="dxa"/>
            <w:gridSpan w:val="2"/>
            <w:shd w:val="pct20" w:color="000000" w:fill="FFFFFF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Review period from:                                         to:</w:t>
            </w:r>
          </w:p>
        </w:tc>
      </w:tr>
    </w:tbl>
    <w:p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6"/>
        <w:gridCol w:w="2944"/>
      </w:tblGrid>
      <w:tr w:rsidR="001F2E50" w:rsidRPr="001F2E50" w:rsidTr="002429DE">
        <w:trPr>
          <w:trHeight w:val="798"/>
        </w:trPr>
        <w:tc>
          <w:tcPr>
            <w:tcW w:w="7406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4"/>
                <w:szCs w:val="24"/>
                <w:lang w:eastAsia="en-AU"/>
              </w:rPr>
              <w:t>Overall Performance rating:</w:t>
            </w:r>
          </w:p>
          <w:p w:rsidR="001F2E50" w:rsidRPr="001F2E50" w:rsidRDefault="001F2E50" w:rsidP="001F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eastAsia="Calibri" w:hAnsi="Helvetica-Bold" w:cs="Helvetica-Bold"/>
                <w:b/>
                <w:bCs/>
                <w:sz w:val="18"/>
                <w:szCs w:val="18"/>
              </w:rPr>
            </w:pPr>
            <w:r w:rsidRPr="001F2E50">
              <w:rPr>
                <w:rFonts w:ascii="Helvetica-Bold" w:eastAsia="Calibri" w:hAnsi="Helvetica-Bold" w:cs="Helvetica-Bold"/>
                <w:b/>
                <w:bCs/>
                <w:sz w:val="18"/>
                <w:szCs w:val="18"/>
              </w:rPr>
              <w:t xml:space="preserve">(5. Excellent; 4. Good; 3. Acceptable; </w:t>
            </w:r>
          </w:p>
          <w:p w:rsidR="001F2E50" w:rsidRPr="001F2E50" w:rsidRDefault="001F2E50" w:rsidP="001F2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eastAsia="Calibri" w:hAnsi="Helvetica-Bold" w:cs="Helvetica-Bold"/>
                <w:b/>
                <w:bCs/>
                <w:sz w:val="18"/>
                <w:szCs w:val="18"/>
              </w:rPr>
            </w:pPr>
            <w:r w:rsidRPr="001F2E50">
              <w:rPr>
                <w:rFonts w:ascii="Helvetica-Bold" w:eastAsia="Calibri" w:hAnsi="Helvetica-Bold" w:cs="Helvetica-Bold"/>
                <w:b/>
                <w:bCs/>
                <w:sz w:val="18"/>
                <w:szCs w:val="18"/>
              </w:rPr>
              <w:t>2. Developing / Marginal; 1. Unsatisfactory)</w:t>
            </w:r>
          </w:p>
        </w:tc>
        <w:tc>
          <w:tcPr>
            <w:tcW w:w="294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AU"/>
              </w:rPr>
            </w:pPr>
          </w:p>
        </w:tc>
      </w:tr>
    </w:tbl>
    <w:p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2274"/>
      </w:tblGrid>
      <w:tr w:rsidR="001F2E50" w:rsidRPr="001F2E50" w:rsidTr="002429DE">
        <w:tc>
          <w:tcPr>
            <w:tcW w:w="7377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Workplace behaviours</w:t>
            </w:r>
          </w:p>
        </w:tc>
        <w:tc>
          <w:tcPr>
            <w:tcW w:w="227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>Rating</w:t>
            </w:r>
          </w:p>
        </w:tc>
      </w:tr>
      <w:tr w:rsidR="001F2E50" w:rsidRPr="001F2E50" w:rsidTr="002429DE">
        <w:tc>
          <w:tcPr>
            <w:tcW w:w="7377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Gets things done (and completes tasks in a timely manner)</w:t>
            </w:r>
          </w:p>
        </w:tc>
        <w:tc>
          <w:tcPr>
            <w:tcW w:w="227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:rsidTr="002429DE">
        <w:tc>
          <w:tcPr>
            <w:tcW w:w="7377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Contributes positively to team work</w:t>
            </w:r>
          </w:p>
        </w:tc>
        <w:tc>
          <w:tcPr>
            <w:tcW w:w="227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:rsidTr="002429DE">
        <w:tc>
          <w:tcPr>
            <w:tcW w:w="7377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Demonstrates initiative</w:t>
            </w:r>
          </w:p>
        </w:tc>
        <w:tc>
          <w:tcPr>
            <w:tcW w:w="227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:rsidTr="002429DE">
        <w:tc>
          <w:tcPr>
            <w:tcW w:w="7377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Demonstrates attention to detail</w:t>
            </w:r>
          </w:p>
        </w:tc>
        <w:tc>
          <w:tcPr>
            <w:tcW w:w="2274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980122" w:rsidRPr="001F2E50" w:rsidTr="002429DE">
        <w:tc>
          <w:tcPr>
            <w:tcW w:w="7377" w:type="dxa"/>
            <w:shd w:val="clear" w:color="auto" w:fill="auto"/>
          </w:tcPr>
          <w:p w:rsidR="00980122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Attendance and punctuality</w:t>
            </w:r>
          </w:p>
        </w:tc>
        <w:tc>
          <w:tcPr>
            <w:tcW w:w="2274" w:type="dxa"/>
            <w:shd w:val="clear" w:color="auto" w:fill="auto"/>
          </w:tcPr>
          <w:p w:rsidR="00980122" w:rsidRPr="001F2E50" w:rsidRDefault="00980122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F2E50" w:rsidRPr="001F2E50" w:rsidTr="002429DE">
        <w:tc>
          <w:tcPr>
            <w:tcW w:w="10350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What has the employee done well during this period?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:rsidTr="002429DE">
        <w:tc>
          <w:tcPr>
            <w:tcW w:w="10350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What areas could the employee improve on?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2429DE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:rsidTr="002429DE">
        <w:tc>
          <w:tcPr>
            <w:tcW w:w="10350" w:type="dxa"/>
            <w:shd w:val="clear" w:color="auto" w:fill="auto"/>
          </w:tcPr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1F2E5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What training could the employee benefit from over the next 12 months?</w:t>
            </w: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1F2E50" w:rsidRPr="001F2E50" w:rsidRDefault="001F2E50" w:rsidP="001F2E50">
      <w:pPr>
        <w:spacing w:after="0" w:line="240" w:lineRule="auto"/>
        <w:ind w:left="1440" w:hanging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>Sign off: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_________________________________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 xml:space="preserve"> </w:t>
      </w:r>
    </w:p>
    <w:p w:rsidR="001F2E50" w:rsidRPr="001F2E50" w:rsidRDefault="001F2E50" w:rsidP="001F2E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Employee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Date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</w:p>
    <w:p w:rsidR="001F2E50" w:rsidRDefault="001F2E50" w:rsidP="001F2E50">
      <w:pPr>
        <w:spacing w:after="0" w:line="240" w:lineRule="auto"/>
        <w:ind w:left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>_________________________________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</w:t>
      </w:r>
    </w:p>
    <w:p w:rsidR="001F2E50" w:rsidRPr="001F2E50" w:rsidRDefault="001F2E50" w:rsidP="001F2E50">
      <w:pPr>
        <w:spacing w:after="0" w:line="240" w:lineRule="auto"/>
        <w:ind w:left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>Manager</w:t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Date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 xml:space="preserve"> </w:t>
      </w:r>
    </w:p>
    <w:sectPr w:rsidR="001F2E50" w:rsidRPr="001F2E50" w:rsidSect="00F45ABF">
      <w:headerReference w:type="default" r:id="rId6"/>
      <w:footerReference w:type="default" r:id="rId7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F8" w:rsidRDefault="00552BF8" w:rsidP="00291E68">
      <w:pPr>
        <w:spacing w:after="0" w:line="240" w:lineRule="auto"/>
      </w:pPr>
      <w:r>
        <w:separator/>
      </w:r>
    </w:p>
  </w:endnote>
  <w:endnote w:type="continuationSeparator" w:id="0">
    <w:p w:rsidR="00552BF8" w:rsidRDefault="00552BF8" w:rsidP="002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DE" w:rsidRDefault="002429DE" w:rsidP="002429DE">
    <w:pPr>
      <w:pStyle w:val="Footer"/>
      <w:jc w:val="center"/>
      <w:rPr>
        <w:sz w:val="18"/>
        <w:szCs w:val="18"/>
      </w:rPr>
    </w:pPr>
    <w:hyperlink r:id="rId1" w:history="1">
      <w:r w:rsidRPr="0031627B">
        <w:rPr>
          <w:rStyle w:val="Hyperlink"/>
          <w:sz w:val="18"/>
          <w:szCs w:val="18"/>
        </w:rPr>
        <w:t>www.girardi.com.au</w:t>
      </w:r>
    </w:hyperlink>
  </w:p>
  <w:p w:rsidR="002429DE" w:rsidRPr="002429DE" w:rsidRDefault="002429DE" w:rsidP="002429D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F8" w:rsidRDefault="00552BF8" w:rsidP="00291E68">
      <w:pPr>
        <w:spacing w:after="0" w:line="240" w:lineRule="auto"/>
      </w:pPr>
      <w:r>
        <w:separator/>
      </w:r>
    </w:p>
  </w:footnote>
  <w:footnote w:type="continuationSeparator" w:id="0">
    <w:p w:rsidR="00552BF8" w:rsidRDefault="00552BF8" w:rsidP="0029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68" w:rsidRDefault="002429DE" w:rsidP="002429DE">
    <w:pPr>
      <w:pStyle w:val="Header"/>
      <w:jc w:val="center"/>
    </w:pPr>
    <w:r w:rsidRPr="002429DE">
      <w:rPr>
        <w:noProof/>
        <w:lang w:eastAsia="en-AU"/>
      </w:rPr>
      <w:drawing>
        <wp:inline distT="0" distB="0" distL="0" distR="0">
          <wp:extent cx="1933575" cy="557427"/>
          <wp:effectExtent l="0" t="0" r="0" b="0"/>
          <wp:docPr id="2" name="Picture 2" descr="C:\JOHN\HR Consulting\Logos\Girardi HR Logo - Small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OHN\HR Consulting\Logos\Girardi HR Logo - Small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466" cy="56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8"/>
    <w:rsid w:val="001F2E50"/>
    <w:rsid w:val="002429DE"/>
    <w:rsid w:val="00291E68"/>
    <w:rsid w:val="002B119B"/>
    <w:rsid w:val="00315E07"/>
    <w:rsid w:val="003371ED"/>
    <w:rsid w:val="003F438B"/>
    <w:rsid w:val="00552BF8"/>
    <w:rsid w:val="00980122"/>
    <w:rsid w:val="00AE2775"/>
    <w:rsid w:val="00C025EA"/>
    <w:rsid w:val="00D65CB0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60D61-CF01-493D-A168-A2865F2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68"/>
  </w:style>
  <w:style w:type="paragraph" w:styleId="Footer">
    <w:name w:val="footer"/>
    <w:basedOn w:val="Normal"/>
    <w:link w:val="Foot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68"/>
  </w:style>
  <w:style w:type="paragraph" w:styleId="BalloonText">
    <w:name w:val="Balloon Text"/>
    <w:basedOn w:val="Normal"/>
    <w:link w:val="BalloonTextChar"/>
    <w:uiPriority w:val="99"/>
    <w:semiHidden/>
    <w:unhideWhenUsed/>
    <w:rsid w:val="0029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rd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Smithers</dc:creator>
  <cp:lastModifiedBy>Harris Kerri</cp:lastModifiedBy>
  <cp:revision>3</cp:revision>
  <cp:lastPrinted>2017-05-17T04:53:00Z</cp:lastPrinted>
  <dcterms:created xsi:type="dcterms:W3CDTF">2018-05-11T02:18:00Z</dcterms:created>
  <dcterms:modified xsi:type="dcterms:W3CDTF">2018-05-11T02:41:00Z</dcterms:modified>
</cp:coreProperties>
</file>